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CB4" w:rsidRDefault="00E15CB4" w:rsidP="00E15CB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b/>
          <w:bCs/>
          <w:sz w:val="24"/>
          <w:szCs w:val="24"/>
          <w:lang w:val="en-GB"/>
        </w:rPr>
      </w:pPr>
      <w:r>
        <w:rPr>
          <w:rFonts w:ascii="Garamond" w:hAnsi="Garamond"/>
          <w:b/>
          <w:bCs/>
          <w:sz w:val="24"/>
          <w:szCs w:val="24"/>
          <w:lang w:val="en-GB"/>
        </w:rPr>
        <w:t>Practice of Lesson 04 Initiation to poetry</w:t>
      </w:r>
      <w:bookmarkStart w:id="0" w:name="_GoBack"/>
      <w:bookmarkEnd w:id="0"/>
    </w:p>
    <w:p w:rsidR="00E15CB4" w:rsidRPr="00244913" w:rsidRDefault="00E15CB4" w:rsidP="00E15CB4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Calibri" w:hAnsi="Garamond" w:cs="CEKDIL+Garamond"/>
          <w:b/>
          <w:bCs/>
          <w:sz w:val="24"/>
          <w:szCs w:val="24"/>
          <w:lang w:val="en-GB"/>
        </w:rPr>
      </w:pPr>
      <w:r>
        <w:rPr>
          <w:rFonts w:ascii="Garamond" w:hAnsi="Garamond"/>
          <w:b/>
          <w:bCs/>
          <w:sz w:val="24"/>
          <w:szCs w:val="24"/>
          <w:lang w:val="en-GB"/>
        </w:rPr>
        <w:t xml:space="preserve">Activity </w:t>
      </w:r>
      <w:r w:rsidRPr="00795663">
        <w:rPr>
          <w:rFonts w:ascii="Garamond" w:eastAsia="Calibri" w:hAnsi="Garamond" w:cs="CEKDIL+Garamond"/>
          <w:sz w:val="24"/>
          <w:szCs w:val="24"/>
          <w:lang w:val="en-GB"/>
        </w:rPr>
        <w:t>Read the following poem the answer the bellow questions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I felt a funeral in my brain,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And mourners, to and fro,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Kept treading, treading, till it seemed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That sense was breaking through.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proofErr w:type="gramStart"/>
      <w:r w:rsidRPr="006D2C4F">
        <w:rPr>
          <w:rFonts w:ascii="Garamond" w:eastAsia="Calibri" w:hAnsi="Garamond" w:cs="Arial"/>
          <w:sz w:val="24"/>
          <w:szCs w:val="24"/>
          <w:lang w:val="en-GB"/>
        </w:rPr>
        <w:t>And</w:t>
      </w:r>
      <w:proofErr w:type="gramEnd"/>
      <w:r w:rsidRPr="006D2C4F">
        <w:rPr>
          <w:rFonts w:ascii="Garamond" w:eastAsia="Calibri" w:hAnsi="Garamond" w:cs="Arial"/>
          <w:sz w:val="24"/>
          <w:szCs w:val="24"/>
          <w:lang w:val="en-GB"/>
        </w:rPr>
        <w:t xml:space="preserve"> when they all were seated,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A service like a drum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Kept beating, beating, till I thought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My mind was going numb.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proofErr w:type="gramStart"/>
      <w:r w:rsidRPr="006D2C4F">
        <w:rPr>
          <w:rFonts w:ascii="Garamond" w:eastAsia="Calibri" w:hAnsi="Garamond" w:cs="Arial"/>
          <w:sz w:val="24"/>
          <w:szCs w:val="24"/>
          <w:lang w:val="en-GB"/>
        </w:rPr>
        <w:t>And then</w:t>
      </w:r>
      <w:proofErr w:type="gramEnd"/>
      <w:r w:rsidRPr="006D2C4F">
        <w:rPr>
          <w:rFonts w:ascii="Garamond" w:eastAsia="Calibri" w:hAnsi="Garamond" w:cs="Arial"/>
          <w:sz w:val="24"/>
          <w:szCs w:val="24"/>
          <w:lang w:val="en-GB"/>
        </w:rPr>
        <w:t xml:space="preserve"> I heard them lift a box,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proofErr w:type="gramStart"/>
      <w:r w:rsidRPr="006D2C4F">
        <w:rPr>
          <w:rFonts w:ascii="Garamond" w:eastAsia="Calibri" w:hAnsi="Garamond" w:cs="Arial"/>
          <w:sz w:val="24"/>
          <w:szCs w:val="24"/>
          <w:lang w:val="en-GB"/>
        </w:rPr>
        <w:t>And</w:t>
      </w:r>
      <w:proofErr w:type="gramEnd"/>
      <w:r w:rsidRPr="006D2C4F">
        <w:rPr>
          <w:rFonts w:ascii="Garamond" w:eastAsia="Calibri" w:hAnsi="Garamond" w:cs="Arial"/>
          <w:sz w:val="24"/>
          <w:szCs w:val="24"/>
          <w:lang w:val="en-GB"/>
        </w:rPr>
        <w:t xml:space="preserve"> creak across my soul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 xml:space="preserve">With those </w:t>
      </w:r>
      <w:proofErr w:type="gramStart"/>
      <w:r w:rsidRPr="006D2C4F">
        <w:rPr>
          <w:rFonts w:ascii="Garamond" w:eastAsia="Calibri" w:hAnsi="Garamond" w:cs="Arial"/>
          <w:sz w:val="24"/>
          <w:szCs w:val="24"/>
          <w:lang w:val="en-GB"/>
        </w:rPr>
        <w:t>same</w:t>
      </w:r>
      <w:proofErr w:type="gramEnd"/>
      <w:r w:rsidRPr="006D2C4F">
        <w:rPr>
          <w:rFonts w:ascii="Garamond" w:eastAsia="Calibri" w:hAnsi="Garamond" w:cs="Arial"/>
          <w:sz w:val="24"/>
          <w:szCs w:val="24"/>
          <w:lang w:val="en-GB"/>
        </w:rPr>
        <w:t xml:space="preserve"> boots of lead,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Then space began to toll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As all the heavens were a bell,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And Being but an ear,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And I and silence some strange race,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Wrecked, solitary, here.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And then a plank in reason, broke,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proofErr w:type="gramStart"/>
      <w:r w:rsidRPr="006D2C4F">
        <w:rPr>
          <w:rFonts w:ascii="Garamond" w:eastAsia="Calibri" w:hAnsi="Garamond" w:cs="Arial"/>
          <w:sz w:val="24"/>
          <w:szCs w:val="24"/>
          <w:lang w:val="en-GB"/>
        </w:rPr>
        <w:t>And</w:t>
      </w:r>
      <w:proofErr w:type="gramEnd"/>
      <w:r w:rsidRPr="006D2C4F">
        <w:rPr>
          <w:rFonts w:ascii="Garamond" w:eastAsia="Calibri" w:hAnsi="Garamond" w:cs="Arial"/>
          <w:sz w:val="24"/>
          <w:szCs w:val="24"/>
          <w:lang w:val="en-GB"/>
        </w:rPr>
        <w:t xml:space="preserve"> I dropped down and down--</w:t>
      </w:r>
    </w:p>
    <w:p w:rsidR="00E15CB4" w:rsidRPr="006D2C4F" w:rsidRDefault="00E15CB4" w:rsidP="00E15CB4">
      <w:pPr>
        <w:autoSpaceDE w:val="0"/>
        <w:autoSpaceDN w:val="0"/>
        <w:adjustRightInd w:val="0"/>
        <w:spacing w:after="0" w:line="360" w:lineRule="auto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And hit a world at every plunge,</w:t>
      </w:r>
    </w:p>
    <w:p w:rsidR="00E15CB4" w:rsidRPr="006D2C4F" w:rsidRDefault="00E15CB4" w:rsidP="00E15CB4">
      <w:pPr>
        <w:spacing w:after="0" w:line="360" w:lineRule="auto"/>
        <w:jc w:val="both"/>
        <w:rPr>
          <w:rFonts w:ascii="Garamond" w:eastAsia="Calibri" w:hAnsi="Garamond" w:cs="Arial"/>
          <w:sz w:val="24"/>
          <w:szCs w:val="24"/>
          <w:lang w:val="en-GB"/>
        </w:rPr>
      </w:pPr>
      <w:r w:rsidRPr="006D2C4F">
        <w:rPr>
          <w:rFonts w:ascii="Garamond" w:eastAsia="Calibri" w:hAnsi="Garamond" w:cs="Arial"/>
          <w:sz w:val="24"/>
          <w:szCs w:val="24"/>
          <w:lang w:val="en-GB"/>
        </w:rPr>
        <w:t>And finished knowing--then--</w:t>
      </w:r>
      <w:r w:rsidRPr="006D2C4F">
        <w:rPr>
          <w:rFonts w:ascii="Garamond" w:eastAsia="Calibri" w:hAnsi="Garamond" w:cs="CEKDIL+Garamond"/>
          <w:sz w:val="24"/>
          <w:szCs w:val="24"/>
          <w:lang w:val="en-GB"/>
        </w:rPr>
        <w:t xml:space="preserve"> </w:t>
      </w:r>
    </w:p>
    <w:p w:rsidR="00E15CB4" w:rsidRPr="006D2C4F" w:rsidRDefault="00E15CB4" w:rsidP="00E15CB4">
      <w:pPr>
        <w:spacing w:after="0" w:line="360" w:lineRule="auto"/>
        <w:jc w:val="right"/>
        <w:rPr>
          <w:rFonts w:ascii="Garamond" w:eastAsia="Calibri" w:hAnsi="Garamond" w:cs="Arial,Bold"/>
          <w:b/>
          <w:bCs/>
          <w:sz w:val="24"/>
          <w:szCs w:val="24"/>
          <w:lang w:val="en-GB"/>
        </w:rPr>
      </w:pPr>
      <w:r w:rsidRPr="006D2C4F">
        <w:rPr>
          <w:rFonts w:ascii="Garamond" w:eastAsia="Calibri" w:hAnsi="Garamond" w:cs="Albertus Extra Bold"/>
          <w:sz w:val="24"/>
          <w:szCs w:val="24"/>
          <w:lang w:val="en-GB"/>
        </w:rPr>
        <w:t>(</w:t>
      </w:r>
      <w:r w:rsidRPr="006D2C4F">
        <w:rPr>
          <w:rFonts w:ascii="Garamond" w:eastAsia="Calibri" w:hAnsi="Garamond" w:cs="Arial,Bold"/>
          <w:sz w:val="24"/>
          <w:szCs w:val="24"/>
          <w:lang w:val="en-GB"/>
        </w:rPr>
        <w:t>Emily Dickinson</w:t>
      </w:r>
      <w:r w:rsidRPr="006D2C4F">
        <w:rPr>
          <w:rFonts w:ascii="Garamond" w:eastAsia="Calibri" w:hAnsi="Garamond" w:cs="Arial,Bold"/>
          <w:b/>
          <w:bCs/>
          <w:sz w:val="24"/>
          <w:szCs w:val="24"/>
          <w:lang w:val="en-GB"/>
        </w:rPr>
        <w:t>)</w:t>
      </w:r>
    </w:p>
    <w:p w:rsidR="00E15CB4" w:rsidRDefault="00E15CB4" w:rsidP="00E15C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eastAsia="Calibri" w:hAnsi="Garamond" w:cs="CEKDIL+Garamond"/>
          <w:sz w:val="24"/>
          <w:szCs w:val="24"/>
          <w:lang w:val="en-GB"/>
        </w:rPr>
      </w:pPr>
      <w:r>
        <w:rPr>
          <w:rFonts w:ascii="Garamond" w:eastAsia="Calibri" w:hAnsi="Garamond" w:cs="CEKDIL+Garamond"/>
          <w:sz w:val="24"/>
          <w:szCs w:val="24"/>
          <w:lang w:val="en-GB"/>
        </w:rPr>
        <w:t>D</w:t>
      </w:r>
      <w:r w:rsidRPr="00054D7D">
        <w:rPr>
          <w:rFonts w:ascii="Garamond" w:eastAsia="Calibri" w:hAnsi="Garamond" w:cs="CEKDIL+Garamond"/>
          <w:sz w:val="24"/>
          <w:szCs w:val="24"/>
          <w:lang w:val="en-GB"/>
        </w:rPr>
        <w:t xml:space="preserve">etermine its type, how does it fit in the definition given above </w:t>
      </w:r>
    </w:p>
    <w:p w:rsidR="00E15CB4" w:rsidRPr="00054D7D" w:rsidRDefault="00E15CB4" w:rsidP="00E15C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eastAsia="Calibri" w:hAnsi="Garamond" w:cs="CEKDIL+Garamond"/>
          <w:sz w:val="24"/>
          <w:szCs w:val="24"/>
          <w:lang w:val="en-GB"/>
        </w:rPr>
      </w:pPr>
      <w:r w:rsidRPr="00054D7D">
        <w:rPr>
          <w:rFonts w:ascii="Garamond" w:hAnsi="Garamond" w:cs="FrutigerLTStd-Light"/>
          <w:sz w:val="24"/>
          <w:szCs w:val="24"/>
          <w:lang w:val="en-GB"/>
        </w:rPr>
        <w:t>What is the poet’s purpose? What is the poet’s message?</w:t>
      </w:r>
    </w:p>
    <w:p w:rsidR="00E15CB4" w:rsidRPr="00054D7D" w:rsidRDefault="00E15CB4" w:rsidP="00E15C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eastAsia="Calibri" w:hAnsi="Garamond" w:cs="CEKDIL+Garamond"/>
          <w:sz w:val="24"/>
          <w:szCs w:val="24"/>
          <w:lang w:val="en-GB"/>
        </w:rPr>
      </w:pPr>
      <w:r w:rsidRPr="00054D7D">
        <w:rPr>
          <w:rFonts w:ascii="Garamond" w:hAnsi="Garamond" w:cs="FrutigerLTStd-Light"/>
          <w:sz w:val="24"/>
          <w:szCs w:val="24"/>
          <w:lang w:val="en-GB"/>
        </w:rPr>
        <w:t xml:space="preserve">Who is speaking? Whose feelings and points of view </w:t>
      </w:r>
      <w:proofErr w:type="gramStart"/>
      <w:r w:rsidRPr="00054D7D">
        <w:rPr>
          <w:rFonts w:ascii="Garamond" w:hAnsi="Garamond" w:cs="FrutigerLTStd-Light"/>
          <w:sz w:val="24"/>
          <w:szCs w:val="24"/>
          <w:lang w:val="en-GB"/>
        </w:rPr>
        <w:t>are being expressed</w:t>
      </w:r>
      <w:proofErr w:type="gramEnd"/>
      <w:r w:rsidRPr="00054D7D">
        <w:rPr>
          <w:rFonts w:ascii="Garamond" w:hAnsi="Garamond" w:cs="FrutigerLTStd-Light"/>
          <w:sz w:val="24"/>
          <w:szCs w:val="24"/>
          <w:lang w:val="en-GB"/>
        </w:rPr>
        <w:t>?</w:t>
      </w:r>
    </w:p>
    <w:p w:rsidR="00E15CB4" w:rsidRPr="00404B38" w:rsidRDefault="00E15CB4" w:rsidP="00E15C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eastAsia="Calibri" w:hAnsi="Garamond" w:cs="CEKDIL+Garamond"/>
          <w:sz w:val="24"/>
          <w:szCs w:val="24"/>
          <w:lang w:val="en-GB"/>
        </w:rPr>
      </w:pPr>
      <w:r w:rsidRPr="00054D7D">
        <w:rPr>
          <w:rFonts w:ascii="Garamond" w:hAnsi="Garamond" w:cs="FrutigerLTStd-Light"/>
          <w:sz w:val="24"/>
          <w:szCs w:val="24"/>
          <w:lang w:val="en-GB"/>
        </w:rPr>
        <w:t xml:space="preserve">Who </w:t>
      </w:r>
      <w:proofErr w:type="gramStart"/>
      <w:r w:rsidRPr="00054D7D">
        <w:rPr>
          <w:rFonts w:ascii="Garamond" w:hAnsi="Garamond" w:cs="FrutigerLTStd-Light"/>
          <w:sz w:val="24"/>
          <w:szCs w:val="24"/>
          <w:lang w:val="en-GB"/>
        </w:rPr>
        <w:t>is being addressed</w:t>
      </w:r>
      <w:proofErr w:type="gramEnd"/>
      <w:r w:rsidRPr="00054D7D">
        <w:rPr>
          <w:rFonts w:ascii="Garamond" w:hAnsi="Garamond" w:cs="FrutigerLTStd-Light"/>
          <w:sz w:val="24"/>
          <w:szCs w:val="24"/>
          <w:lang w:val="en-GB"/>
        </w:rPr>
        <w:t>? How do you know</w:t>
      </w:r>
    </w:p>
    <w:p w:rsidR="00186270" w:rsidRPr="00E15CB4" w:rsidRDefault="00186270">
      <w:pPr>
        <w:rPr>
          <w:lang w:val="en-GB"/>
        </w:rPr>
      </w:pPr>
    </w:p>
    <w:sectPr w:rsidR="00186270" w:rsidRPr="00E15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KDIL+Garamon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LTStd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6B716E"/>
    <w:multiLevelType w:val="hybridMultilevel"/>
    <w:tmpl w:val="B2669F98"/>
    <w:lvl w:ilvl="0" w:tplc="5F6E8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CB4"/>
    <w:rsid w:val="00186270"/>
    <w:rsid w:val="00E1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E3304"/>
  <w15:chartTrackingRefBased/>
  <w15:docId w15:val="{7983B02E-7668-4F8F-B8D5-F3EFAEE9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CB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nawel</dc:creator>
  <cp:keywords/>
  <dc:description/>
  <cp:lastModifiedBy>nawel</cp:lastModifiedBy>
  <cp:revision>1</cp:revision>
  <dcterms:created xsi:type="dcterms:W3CDTF">2024-10-25T22:58:00Z</dcterms:created>
  <dcterms:modified xsi:type="dcterms:W3CDTF">2024-10-25T23:01:00Z</dcterms:modified>
</cp:coreProperties>
</file>