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BC4" w:rsidRDefault="004D1BC4" w:rsidP="004D1BC4">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u w:val="single"/>
          <w:lang w:val="en-US"/>
        </w:rPr>
        <w:t>Question 1</w:t>
      </w:r>
      <w:r w:rsidRPr="00402D01">
        <w:rPr>
          <w:rFonts w:asciiTheme="majorBidi" w:hAnsiTheme="majorBidi" w:cstheme="majorBidi"/>
          <w:b/>
          <w:bCs/>
          <w:sz w:val="24"/>
          <w:szCs w:val="24"/>
          <w:u w:val="single"/>
          <w:lang w:val="en-US"/>
        </w:rPr>
        <w:t>:</w:t>
      </w:r>
      <w:r w:rsidRPr="00402D01">
        <w:rPr>
          <w:rFonts w:asciiTheme="majorBidi" w:hAnsiTheme="majorBidi" w:cstheme="majorBidi"/>
          <w:b/>
          <w:bCs/>
          <w:sz w:val="24"/>
          <w:szCs w:val="24"/>
          <w:lang w:val="en-US"/>
        </w:rPr>
        <w:t xml:space="preserve"> Do you find writing a complex skill?</w:t>
      </w:r>
    </w:p>
    <w:p w:rsidR="004D1BC4" w:rsidRPr="00402D01" w:rsidRDefault="004D1BC4" w:rsidP="004D1BC4">
      <w:pPr>
        <w:spacing w:line="360" w:lineRule="auto"/>
        <w:jc w:val="center"/>
        <w:rPr>
          <w:rFonts w:asciiTheme="majorBidi" w:hAnsiTheme="majorBidi" w:cstheme="majorBidi"/>
          <w:b/>
          <w:bCs/>
          <w:sz w:val="24"/>
          <w:szCs w:val="24"/>
          <w:lang w:val="en-US"/>
        </w:rPr>
      </w:pPr>
      <w:r>
        <w:rPr>
          <w:rFonts w:asciiTheme="majorBidi" w:hAnsiTheme="majorBidi" w:cstheme="majorBidi"/>
          <w:b/>
          <w:bCs/>
          <w:sz w:val="24"/>
          <w:szCs w:val="24"/>
          <w:highlight w:val="yellow"/>
          <w:lang w:val="en-US"/>
        </w:rPr>
        <w:t>Table 3.1</w:t>
      </w:r>
      <w:r w:rsidRPr="00AF0D89">
        <w:rPr>
          <w:rFonts w:asciiTheme="majorBidi" w:hAnsiTheme="majorBidi" w:cstheme="majorBidi"/>
          <w:b/>
          <w:bCs/>
          <w:sz w:val="24"/>
          <w:szCs w:val="24"/>
          <w:highlight w:val="yellow"/>
          <w:lang w:val="en-US"/>
        </w:rPr>
        <w:t xml:space="preserve"> </w:t>
      </w:r>
      <w:proofErr w:type="gramStart"/>
      <w:r w:rsidRPr="00AF0D89">
        <w:rPr>
          <w:rFonts w:asciiTheme="majorBidi" w:hAnsiTheme="majorBidi" w:cstheme="majorBidi"/>
          <w:b/>
          <w:bCs/>
          <w:sz w:val="24"/>
          <w:szCs w:val="24"/>
          <w:highlight w:val="yellow"/>
          <w:lang w:val="en-US"/>
        </w:rPr>
        <w:t>The</w:t>
      </w:r>
      <w:proofErr w:type="gramEnd"/>
      <w:r w:rsidRPr="00AF0D89">
        <w:rPr>
          <w:rFonts w:asciiTheme="majorBidi" w:hAnsiTheme="majorBidi" w:cstheme="majorBidi"/>
          <w:b/>
          <w:bCs/>
          <w:sz w:val="24"/>
          <w:szCs w:val="24"/>
          <w:highlight w:val="yellow"/>
          <w:lang w:val="en-US"/>
        </w:rPr>
        <w:t xml:space="preserve"> Students’ Perception of the Writing Skill</w:t>
      </w:r>
    </w:p>
    <w:tbl>
      <w:tblPr>
        <w:tblStyle w:val="TableGrid"/>
        <w:tblW w:w="0" w:type="auto"/>
        <w:tblInd w:w="534" w:type="dxa"/>
        <w:tblLook w:val="04A0" w:firstRow="1" w:lastRow="0" w:firstColumn="1" w:lastColumn="0" w:noHBand="0" w:noVBand="1"/>
      </w:tblPr>
      <w:tblGrid>
        <w:gridCol w:w="2536"/>
        <w:gridCol w:w="2283"/>
        <w:gridCol w:w="2552"/>
      </w:tblGrid>
      <w:tr w:rsidR="004D1BC4" w:rsidRPr="0070216B" w:rsidTr="00B27812">
        <w:tc>
          <w:tcPr>
            <w:tcW w:w="2536" w:type="dxa"/>
          </w:tcPr>
          <w:p w:rsidR="004D1BC4" w:rsidRPr="00402D01" w:rsidRDefault="004D1BC4" w:rsidP="00B27812">
            <w:pPr>
              <w:spacing w:line="360" w:lineRule="auto"/>
              <w:jc w:val="center"/>
              <w:rPr>
                <w:rFonts w:asciiTheme="majorBidi" w:hAnsiTheme="majorBidi" w:cstheme="majorBidi"/>
                <w:b/>
                <w:bCs/>
                <w:sz w:val="24"/>
                <w:szCs w:val="24"/>
              </w:rPr>
            </w:pPr>
            <w:r w:rsidRPr="00402D01">
              <w:rPr>
                <w:rFonts w:asciiTheme="majorBidi" w:hAnsiTheme="majorBidi" w:cstheme="majorBidi"/>
                <w:b/>
                <w:bCs/>
                <w:sz w:val="24"/>
                <w:szCs w:val="24"/>
              </w:rPr>
              <w:t>Options</w:t>
            </w:r>
          </w:p>
        </w:tc>
        <w:tc>
          <w:tcPr>
            <w:tcW w:w="2283" w:type="dxa"/>
          </w:tcPr>
          <w:p w:rsidR="004D1BC4" w:rsidRPr="00402D01" w:rsidRDefault="004D1BC4" w:rsidP="00B27812">
            <w:pPr>
              <w:spacing w:line="360" w:lineRule="auto"/>
              <w:jc w:val="center"/>
              <w:rPr>
                <w:rFonts w:asciiTheme="majorBidi" w:hAnsiTheme="majorBidi" w:cstheme="majorBidi"/>
                <w:b/>
                <w:bCs/>
                <w:sz w:val="24"/>
                <w:szCs w:val="24"/>
              </w:rPr>
            </w:pPr>
            <w:r w:rsidRPr="00402D01">
              <w:rPr>
                <w:rFonts w:asciiTheme="majorBidi" w:hAnsiTheme="majorBidi" w:cstheme="majorBidi"/>
                <w:b/>
                <w:bCs/>
                <w:sz w:val="24"/>
                <w:szCs w:val="24"/>
              </w:rPr>
              <w:t>N</w:t>
            </w:r>
          </w:p>
        </w:tc>
        <w:tc>
          <w:tcPr>
            <w:tcW w:w="2552" w:type="dxa"/>
          </w:tcPr>
          <w:p w:rsidR="004D1BC4" w:rsidRPr="00402D01" w:rsidRDefault="004D1BC4" w:rsidP="00B27812">
            <w:pPr>
              <w:spacing w:line="360" w:lineRule="auto"/>
              <w:jc w:val="center"/>
              <w:rPr>
                <w:rFonts w:asciiTheme="majorBidi" w:hAnsiTheme="majorBidi" w:cstheme="majorBidi"/>
                <w:b/>
                <w:bCs/>
                <w:sz w:val="24"/>
                <w:szCs w:val="24"/>
              </w:rPr>
            </w:pPr>
            <w:r w:rsidRPr="00402D01">
              <w:rPr>
                <w:rFonts w:asciiTheme="majorBidi" w:hAnsiTheme="majorBidi" w:cstheme="majorBidi"/>
                <w:b/>
                <w:bCs/>
                <w:sz w:val="24"/>
                <w:szCs w:val="24"/>
              </w:rPr>
              <w:t>%</w:t>
            </w:r>
          </w:p>
        </w:tc>
      </w:tr>
      <w:tr w:rsidR="004D1BC4" w:rsidRPr="0070216B" w:rsidTr="00B27812">
        <w:tc>
          <w:tcPr>
            <w:tcW w:w="2536" w:type="dxa"/>
          </w:tcPr>
          <w:p w:rsidR="004D1BC4" w:rsidRPr="00402D01" w:rsidRDefault="004D1BC4" w:rsidP="00B27812">
            <w:pPr>
              <w:spacing w:line="360" w:lineRule="auto"/>
              <w:jc w:val="center"/>
              <w:rPr>
                <w:rFonts w:asciiTheme="majorBidi" w:hAnsiTheme="majorBidi" w:cstheme="majorBidi"/>
                <w:b/>
                <w:bCs/>
                <w:sz w:val="24"/>
                <w:szCs w:val="24"/>
              </w:rPr>
            </w:pPr>
            <w:proofErr w:type="spellStart"/>
            <w:r w:rsidRPr="00402D01">
              <w:rPr>
                <w:rFonts w:asciiTheme="majorBidi" w:hAnsiTheme="majorBidi" w:cstheme="majorBidi"/>
                <w:b/>
                <w:bCs/>
                <w:sz w:val="24"/>
                <w:szCs w:val="24"/>
              </w:rPr>
              <w:t>Yes</w:t>
            </w:r>
            <w:proofErr w:type="spellEnd"/>
          </w:p>
        </w:tc>
        <w:tc>
          <w:tcPr>
            <w:tcW w:w="2283" w:type="dxa"/>
          </w:tcPr>
          <w:p w:rsidR="004D1BC4" w:rsidRPr="00402D01" w:rsidRDefault="004D1BC4" w:rsidP="00B27812">
            <w:pPr>
              <w:spacing w:line="360" w:lineRule="auto"/>
              <w:jc w:val="center"/>
              <w:rPr>
                <w:rFonts w:asciiTheme="majorBidi" w:hAnsiTheme="majorBidi" w:cstheme="majorBidi"/>
                <w:sz w:val="24"/>
                <w:szCs w:val="24"/>
              </w:rPr>
            </w:pPr>
            <w:r w:rsidRPr="00402D01">
              <w:rPr>
                <w:rFonts w:asciiTheme="majorBidi" w:hAnsiTheme="majorBidi" w:cstheme="majorBidi"/>
                <w:sz w:val="24"/>
                <w:szCs w:val="24"/>
              </w:rPr>
              <w:t>51</w:t>
            </w:r>
          </w:p>
        </w:tc>
        <w:tc>
          <w:tcPr>
            <w:tcW w:w="2552" w:type="dxa"/>
          </w:tcPr>
          <w:p w:rsidR="004D1BC4" w:rsidRPr="00402D01" w:rsidRDefault="004D1BC4" w:rsidP="00B27812">
            <w:pPr>
              <w:spacing w:line="360" w:lineRule="auto"/>
              <w:jc w:val="center"/>
              <w:rPr>
                <w:rFonts w:asciiTheme="majorBidi" w:hAnsiTheme="majorBidi" w:cstheme="majorBidi"/>
                <w:sz w:val="24"/>
                <w:szCs w:val="24"/>
              </w:rPr>
            </w:pPr>
            <w:r w:rsidRPr="00402D01">
              <w:rPr>
                <w:rFonts w:asciiTheme="majorBidi" w:hAnsiTheme="majorBidi" w:cstheme="majorBidi"/>
                <w:sz w:val="24"/>
                <w:szCs w:val="24"/>
              </w:rPr>
              <w:t>67.11</w:t>
            </w:r>
          </w:p>
        </w:tc>
      </w:tr>
      <w:tr w:rsidR="004D1BC4" w:rsidRPr="0070216B" w:rsidTr="00B27812">
        <w:tc>
          <w:tcPr>
            <w:tcW w:w="2536" w:type="dxa"/>
          </w:tcPr>
          <w:p w:rsidR="004D1BC4" w:rsidRPr="00402D01" w:rsidRDefault="004D1BC4" w:rsidP="00B27812">
            <w:pPr>
              <w:spacing w:line="360" w:lineRule="auto"/>
              <w:jc w:val="center"/>
              <w:rPr>
                <w:rFonts w:asciiTheme="majorBidi" w:hAnsiTheme="majorBidi" w:cstheme="majorBidi"/>
                <w:b/>
                <w:bCs/>
                <w:sz w:val="24"/>
                <w:szCs w:val="24"/>
              </w:rPr>
            </w:pPr>
            <w:r w:rsidRPr="00402D01">
              <w:rPr>
                <w:rFonts w:asciiTheme="majorBidi" w:hAnsiTheme="majorBidi" w:cstheme="majorBidi"/>
                <w:b/>
                <w:bCs/>
                <w:sz w:val="24"/>
                <w:szCs w:val="24"/>
              </w:rPr>
              <w:t>No</w:t>
            </w:r>
          </w:p>
        </w:tc>
        <w:tc>
          <w:tcPr>
            <w:tcW w:w="2283" w:type="dxa"/>
          </w:tcPr>
          <w:p w:rsidR="004D1BC4" w:rsidRPr="00402D01" w:rsidRDefault="004D1BC4" w:rsidP="00B27812">
            <w:pPr>
              <w:spacing w:line="360" w:lineRule="auto"/>
              <w:jc w:val="center"/>
              <w:rPr>
                <w:rFonts w:asciiTheme="majorBidi" w:hAnsiTheme="majorBidi" w:cstheme="majorBidi"/>
                <w:sz w:val="24"/>
                <w:szCs w:val="24"/>
              </w:rPr>
            </w:pPr>
            <w:r w:rsidRPr="00402D01">
              <w:rPr>
                <w:rFonts w:asciiTheme="majorBidi" w:hAnsiTheme="majorBidi" w:cstheme="majorBidi"/>
                <w:sz w:val="24"/>
                <w:szCs w:val="24"/>
              </w:rPr>
              <w:t>25</w:t>
            </w:r>
          </w:p>
        </w:tc>
        <w:tc>
          <w:tcPr>
            <w:tcW w:w="2552" w:type="dxa"/>
          </w:tcPr>
          <w:p w:rsidR="004D1BC4" w:rsidRPr="00402D01" w:rsidRDefault="004D1BC4" w:rsidP="00B27812">
            <w:pPr>
              <w:spacing w:line="360" w:lineRule="auto"/>
              <w:jc w:val="center"/>
              <w:rPr>
                <w:rFonts w:asciiTheme="majorBidi" w:hAnsiTheme="majorBidi" w:cstheme="majorBidi"/>
                <w:sz w:val="24"/>
                <w:szCs w:val="24"/>
              </w:rPr>
            </w:pPr>
            <w:r w:rsidRPr="00402D01">
              <w:rPr>
                <w:rFonts w:asciiTheme="majorBidi" w:hAnsiTheme="majorBidi" w:cstheme="majorBidi"/>
                <w:sz w:val="24"/>
                <w:szCs w:val="24"/>
              </w:rPr>
              <w:t>32.99</w:t>
            </w:r>
          </w:p>
        </w:tc>
      </w:tr>
      <w:tr w:rsidR="004D1BC4" w:rsidRPr="0070216B" w:rsidTr="00B27812">
        <w:tblPrEx>
          <w:tblCellMar>
            <w:left w:w="70" w:type="dxa"/>
            <w:right w:w="70" w:type="dxa"/>
          </w:tblCellMar>
          <w:tblLook w:val="0000" w:firstRow="0" w:lastRow="0" w:firstColumn="0" w:lastColumn="0" w:noHBand="0" w:noVBand="0"/>
        </w:tblPrEx>
        <w:trPr>
          <w:trHeight w:val="347"/>
        </w:trPr>
        <w:tc>
          <w:tcPr>
            <w:tcW w:w="2536" w:type="dxa"/>
          </w:tcPr>
          <w:p w:rsidR="004D1BC4" w:rsidRPr="00402D01" w:rsidRDefault="004D1BC4" w:rsidP="00B27812">
            <w:pPr>
              <w:spacing w:line="360" w:lineRule="auto"/>
              <w:jc w:val="center"/>
              <w:rPr>
                <w:rFonts w:asciiTheme="majorBidi" w:hAnsiTheme="majorBidi" w:cstheme="majorBidi"/>
                <w:b/>
                <w:bCs/>
                <w:sz w:val="24"/>
                <w:szCs w:val="24"/>
              </w:rPr>
            </w:pPr>
            <w:r w:rsidRPr="00402D01">
              <w:rPr>
                <w:rFonts w:asciiTheme="majorBidi" w:hAnsiTheme="majorBidi" w:cstheme="majorBidi"/>
                <w:b/>
                <w:bCs/>
                <w:sz w:val="24"/>
                <w:szCs w:val="24"/>
              </w:rPr>
              <w:t>Total</w:t>
            </w:r>
          </w:p>
        </w:tc>
        <w:tc>
          <w:tcPr>
            <w:tcW w:w="2283" w:type="dxa"/>
          </w:tcPr>
          <w:p w:rsidR="004D1BC4" w:rsidRPr="00402D01" w:rsidRDefault="004D1BC4" w:rsidP="00B27812">
            <w:pPr>
              <w:spacing w:line="360" w:lineRule="auto"/>
              <w:jc w:val="center"/>
              <w:rPr>
                <w:rFonts w:asciiTheme="majorBidi" w:hAnsiTheme="majorBidi" w:cstheme="majorBidi"/>
                <w:sz w:val="24"/>
                <w:szCs w:val="24"/>
              </w:rPr>
            </w:pPr>
            <w:r w:rsidRPr="00402D01">
              <w:rPr>
                <w:rFonts w:asciiTheme="majorBidi" w:hAnsiTheme="majorBidi" w:cstheme="majorBidi"/>
                <w:sz w:val="24"/>
                <w:szCs w:val="24"/>
              </w:rPr>
              <w:t>76</w:t>
            </w:r>
          </w:p>
        </w:tc>
        <w:tc>
          <w:tcPr>
            <w:tcW w:w="2552" w:type="dxa"/>
          </w:tcPr>
          <w:p w:rsidR="004D1BC4" w:rsidRPr="00402D01" w:rsidRDefault="004D1BC4" w:rsidP="00B27812">
            <w:pPr>
              <w:spacing w:line="360" w:lineRule="auto"/>
              <w:jc w:val="center"/>
              <w:rPr>
                <w:rFonts w:asciiTheme="majorBidi" w:hAnsiTheme="majorBidi" w:cstheme="majorBidi"/>
                <w:sz w:val="24"/>
                <w:szCs w:val="24"/>
              </w:rPr>
            </w:pPr>
            <w:r w:rsidRPr="00402D01">
              <w:rPr>
                <w:rFonts w:asciiTheme="majorBidi" w:hAnsiTheme="majorBidi" w:cstheme="majorBidi"/>
                <w:sz w:val="24"/>
                <w:szCs w:val="24"/>
              </w:rPr>
              <w:t>100</w:t>
            </w:r>
          </w:p>
        </w:tc>
      </w:tr>
    </w:tbl>
    <w:p w:rsidR="00677DA4" w:rsidRDefault="004D1BC4" w:rsidP="004D1BC4">
      <w:pPr>
        <w:spacing w:line="360" w:lineRule="auto"/>
        <w:jc w:val="both"/>
        <w:rPr>
          <w:rFonts w:asciiTheme="majorBidi" w:hAnsiTheme="majorBidi" w:cstheme="majorBidi"/>
          <w:sz w:val="24"/>
          <w:szCs w:val="24"/>
          <w:lang w:val="en-GB"/>
        </w:rPr>
      </w:pPr>
      <w:r w:rsidRPr="004D1BC4">
        <w:rPr>
          <w:rFonts w:asciiTheme="majorBidi" w:hAnsiTheme="majorBidi" w:cstheme="majorBidi"/>
          <w:sz w:val="24"/>
          <w:szCs w:val="24"/>
          <w:lang w:val="en-GB"/>
        </w:rPr>
        <w:t>The table above reveals that 67.10% of the students indicate</w:t>
      </w:r>
      <w:r>
        <w:rPr>
          <w:rFonts w:asciiTheme="majorBidi" w:hAnsiTheme="majorBidi" w:cstheme="majorBidi"/>
          <w:sz w:val="24"/>
          <w:szCs w:val="24"/>
          <w:lang w:val="en-GB"/>
        </w:rPr>
        <w:t>d</w:t>
      </w:r>
      <w:r w:rsidRPr="004D1BC4">
        <w:rPr>
          <w:rFonts w:asciiTheme="majorBidi" w:hAnsiTheme="majorBidi" w:cstheme="majorBidi"/>
          <w:sz w:val="24"/>
          <w:szCs w:val="24"/>
          <w:lang w:val="en-GB"/>
        </w:rPr>
        <w:t xml:space="preserve"> that writing is a complex skill to master. Whereas, 25 learners (32.99%) report</w:t>
      </w:r>
      <w:r>
        <w:rPr>
          <w:rFonts w:asciiTheme="majorBidi" w:hAnsiTheme="majorBidi" w:cstheme="majorBidi"/>
          <w:sz w:val="24"/>
          <w:szCs w:val="24"/>
          <w:lang w:val="en-GB"/>
        </w:rPr>
        <w:t>ed</w:t>
      </w:r>
      <w:r w:rsidRPr="004D1BC4">
        <w:rPr>
          <w:rFonts w:asciiTheme="majorBidi" w:hAnsiTheme="majorBidi" w:cstheme="majorBidi"/>
          <w:sz w:val="24"/>
          <w:szCs w:val="24"/>
          <w:lang w:val="en-GB"/>
        </w:rPr>
        <w:t xml:space="preserve"> that written production is easy and a simple task to be handled. Most of the respondents are aware that writing</w:t>
      </w:r>
      <w:r>
        <w:rPr>
          <w:rFonts w:asciiTheme="majorBidi" w:hAnsiTheme="majorBidi" w:cstheme="majorBidi"/>
          <w:sz w:val="24"/>
          <w:szCs w:val="24"/>
          <w:lang w:val="en-GB"/>
        </w:rPr>
        <w:t xml:space="preserve"> is a troublesome skill</w:t>
      </w:r>
      <w:r w:rsidRPr="004D1BC4">
        <w:rPr>
          <w:rFonts w:asciiTheme="majorBidi" w:hAnsiTheme="majorBidi" w:cstheme="majorBidi"/>
          <w:sz w:val="24"/>
          <w:szCs w:val="24"/>
          <w:lang w:val="en-GB"/>
        </w:rPr>
        <w:t xml:space="preserve"> because; it entails specific knowledge at the levels of grammar, lexis, vocabulary…etc. </w:t>
      </w:r>
      <w:r w:rsidR="00787070">
        <w:rPr>
          <w:rFonts w:asciiTheme="majorBidi" w:hAnsiTheme="majorBidi" w:cstheme="majorBidi"/>
          <w:sz w:val="24"/>
          <w:szCs w:val="24"/>
          <w:lang w:val="en-GB"/>
        </w:rPr>
        <w:t>Further, written communication requires thinking, ideas organization, and writing mechanics.</w:t>
      </w:r>
    </w:p>
    <w:p w:rsidR="00985530" w:rsidRPr="00402D01" w:rsidRDefault="00985530" w:rsidP="00985530">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u w:val="single"/>
          <w:lang w:val="en-US"/>
        </w:rPr>
        <w:t>Question 2</w:t>
      </w:r>
      <w:r w:rsidRPr="00402D01">
        <w:rPr>
          <w:rFonts w:asciiTheme="majorBidi" w:hAnsiTheme="majorBidi" w:cstheme="majorBidi"/>
          <w:b/>
          <w:bCs/>
          <w:sz w:val="24"/>
          <w:szCs w:val="24"/>
          <w:u w:val="single"/>
          <w:lang w:val="en-US"/>
        </w:rPr>
        <w:t>:</w:t>
      </w:r>
      <w:r w:rsidRPr="00402D01">
        <w:rPr>
          <w:rFonts w:asciiTheme="majorBidi" w:hAnsiTheme="majorBidi" w:cstheme="majorBidi"/>
          <w:b/>
          <w:bCs/>
          <w:sz w:val="24"/>
          <w:szCs w:val="24"/>
          <w:lang w:val="en-US"/>
        </w:rPr>
        <w:t xml:space="preserve"> Are you motivated to write?</w:t>
      </w:r>
    </w:p>
    <w:p w:rsidR="00985530" w:rsidRPr="00394062" w:rsidRDefault="00985530" w:rsidP="00985530">
      <w:pPr>
        <w:spacing w:line="240" w:lineRule="auto"/>
        <w:jc w:val="center"/>
        <w:rPr>
          <w:rFonts w:asciiTheme="majorBidi" w:hAnsiTheme="majorBidi" w:cstheme="majorBidi"/>
          <w:sz w:val="24"/>
          <w:szCs w:val="24"/>
          <w:lang w:val="en-US"/>
        </w:rPr>
      </w:pPr>
      <w:r w:rsidRPr="00394062">
        <w:rPr>
          <w:rFonts w:asciiTheme="majorBidi" w:hAnsiTheme="majorBidi" w:cstheme="majorBidi"/>
          <w:sz w:val="24"/>
          <w:szCs w:val="24"/>
          <w:lang w:val="en-US"/>
        </w:rPr>
        <w:t xml:space="preserve">Yes </w:t>
      </w:r>
      <w:r w:rsidRPr="0070216B">
        <w:rPr>
          <w:rFonts w:asciiTheme="majorBidi" w:hAnsiTheme="majorBidi" w:cstheme="majorBidi"/>
          <w:sz w:val="24"/>
          <w:szCs w:val="24"/>
        </w:rPr>
        <w:sym w:font="Symbol" w:char="F0AE"/>
      </w:r>
      <w:r w:rsidRPr="00394062">
        <w:rPr>
          <w:rFonts w:asciiTheme="majorBidi" w:hAnsiTheme="majorBidi" w:cstheme="majorBidi"/>
          <w:sz w:val="24"/>
          <w:szCs w:val="24"/>
          <w:lang w:val="en-US"/>
        </w:rPr>
        <w:t xml:space="preserve"> 68</w:t>
      </w:r>
    </w:p>
    <w:p w:rsidR="00E43FA1" w:rsidRPr="00985530" w:rsidRDefault="00985530" w:rsidP="00985530">
      <w:pPr>
        <w:spacing w:line="240" w:lineRule="auto"/>
        <w:jc w:val="center"/>
        <w:rPr>
          <w:rFonts w:asciiTheme="majorBidi" w:hAnsiTheme="majorBidi" w:cstheme="majorBidi"/>
          <w:sz w:val="24"/>
          <w:szCs w:val="24"/>
          <w:lang w:val="en-US"/>
        </w:rPr>
      </w:pPr>
      <w:r w:rsidRPr="00394062">
        <w:rPr>
          <w:rFonts w:asciiTheme="majorBidi" w:hAnsiTheme="majorBidi" w:cstheme="majorBidi"/>
          <w:sz w:val="24"/>
          <w:szCs w:val="24"/>
          <w:lang w:val="en-US"/>
        </w:rPr>
        <w:t xml:space="preserve">No  </w:t>
      </w:r>
      <w:r w:rsidRPr="0070216B">
        <w:rPr>
          <w:rFonts w:asciiTheme="majorBidi" w:hAnsiTheme="majorBidi" w:cstheme="majorBidi"/>
          <w:sz w:val="24"/>
          <w:szCs w:val="24"/>
        </w:rPr>
        <w:sym w:font="Symbol" w:char="F0AE"/>
      </w:r>
      <w:r w:rsidRPr="00394062">
        <w:rPr>
          <w:rFonts w:asciiTheme="majorBidi" w:hAnsiTheme="majorBidi" w:cstheme="majorBidi"/>
          <w:sz w:val="24"/>
          <w:szCs w:val="24"/>
          <w:lang w:val="en-US"/>
        </w:rPr>
        <w:t xml:space="preserve"> 08</w:t>
      </w:r>
    </w:p>
    <w:p w:rsidR="00E43FA1" w:rsidRDefault="0099410E" w:rsidP="0099410E">
      <w:pPr>
        <w:spacing w:line="360" w:lineRule="auto"/>
        <w:ind w:firstLine="708"/>
        <w:jc w:val="both"/>
        <w:rPr>
          <w:rFonts w:asciiTheme="majorBidi" w:hAnsiTheme="majorBidi" w:cstheme="majorBidi"/>
          <w:sz w:val="24"/>
          <w:szCs w:val="24"/>
          <w:lang w:val="en-GB"/>
        </w:rPr>
      </w:pPr>
      <w:r>
        <w:rPr>
          <w:rFonts w:asciiTheme="majorBidi" w:hAnsiTheme="majorBidi" w:cstheme="majorBidi"/>
          <w:sz w:val="24"/>
          <w:szCs w:val="24"/>
          <w:lang w:val="en-GB"/>
        </w:rPr>
        <w:t>The vast majority of</w:t>
      </w:r>
      <w:r w:rsidR="00E43FA1" w:rsidRPr="00985530">
        <w:rPr>
          <w:rFonts w:asciiTheme="majorBidi" w:hAnsiTheme="majorBidi" w:cstheme="majorBidi"/>
          <w:sz w:val="24"/>
          <w:szCs w:val="24"/>
          <w:lang w:val="en-GB"/>
        </w:rPr>
        <w:t xml:space="preserve"> questioned students </w:t>
      </w:r>
      <w:r>
        <w:rPr>
          <w:rFonts w:asciiTheme="majorBidi" w:hAnsiTheme="majorBidi" w:cstheme="majorBidi"/>
          <w:sz w:val="24"/>
          <w:szCs w:val="24"/>
          <w:lang w:val="en-GB"/>
        </w:rPr>
        <w:t xml:space="preserve">(68) </w:t>
      </w:r>
      <w:r w:rsidR="00E43FA1" w:rsidRPr="00985530">
        <w:rPr>
          <w:rFonts w:asciiTheme="majorBidi" w:hAnsiTheme="majorBidi" w:cstheme="majorBidi"/>
          <w:sz w:val="24"/>
          <w:szCs w:val="24"/>
          <w:lang w:val="en-GB"/>
        </w:rPr>
        <w:t>believe</w:t>
      </w:r>
      <w:r w:rsidR="002842E3">
        <w:rPr>
          <w:rFonts w:asciiTheme="majorBidi" w:hAnsiTheme="majorBidi" w:cstheme="majorBidi"/>
          <w:sz w:val="24"/>
          <w:szCs w:val="24"/>
          <w:lang w:val="en-GB"/>
        </w:rPr>
        <w:t>d</w:t>
      </w:r>
      <w:r w:rsidR="00E43FA1" w:rsidRPr="00985530">
        <w:rPr>
          <w:rFonts w:asciiTheme="majorBidi" w:hAnsiTheme="majorBidi" w:cstheme="majorBidi"/>
          <w:sz w:val="24"/>
          <w:szCs w:val="24"/>
          <w:lang w:val="en-GB"/>
        </w:rPr>
        <w:t xml:space="preserve"> that they are motivated writers. This implies that these informants are active learners and are eager to enhance their writing proficiency. Indeed, motivation plays a relevant role not only in writing, but also in the learning and the teaching processes alike. Surprisingly, 08 students state</w:t>
      </w:r>
      <w:r w:rsidR="002842E3">
        <w:rPr>
          <w:rFonts w:asciiTheme="majorBidi" w:hAnsiTheme="majorBidi" w:cstheme="majorBidi"/>
          <w:sz w:val="24"/>
          <w:szCs w:val="24"/>
          <w:lang w:val="en-GB"/>
        </w:rPr>
        <w:t>d</w:t>
      </w:r>
      <w:r w:rsidR="00E43FA1" w:rsidRPr="00985530">
        <w:rPr>
          <w:rFonts w:asciiTheme="majorBidi" w:hAnsiTheme="majorBidi" w:cstheme="majorBidi"/>
          <w:sz w:val="24"/>
          <w:szCs w:val="24"/>
          <w:lang w:val="en-GB"/>
        </w:rPr>
        <w:t xml:space="preserve"> that they are not motivated as far as writing is concerned. Students with low writing</w:t>
      </w:r>
      <w:r w:rsidR="00985530" w:rsidRPr="00985530">
        <w:rPr>
          <w:rFonts w:asciiTheme="majorBidi" w:hAnsiTheme="majorBidi" w:cstheme="majorBidi"/>
          <w:sz w:val="24"/>
          <w:szCs w:val="24"/>
          <w:lang w:val="en-GB"/>
        </w:rPr>
        <w:t xml:space="preserve"> </w:t>
      </w:r>
      <w:r w:rsidR="00985530" w:rsidRPr="00985530">
        <w:rPr>
          <w:rFonts w:asciiTheme="majorBidi" w:hAnsiTheme="majorBidi" w:cstheme="majorBidi"/>
          <w:sz w:val="24"/>
          <w:szCs w:val="24"/>
          <w:lang w:val="en-GB"/>
        </w:rPr>
        <w:t>ability are found to be demotivated, and this negative attitude has a negative influence on learning in general and writing in particular.</w:t>
      </w:r>
    </w:p>
    <w:p w:rsidR="00FB6501" w:rsidRPr="00FB6501" w:rsidRDefault="00FB6501" w:rsidP="00FB6501">
      <w:pPr>
        <w:pStyle w:val="Default"/>
        <w:spacing w:line="360" w:lineRule="auto"/>
        <w:jc w:val="both"/>
        <w:rPr>
          <w:lang w:val="en-GB"/>
        </w:rPr>
      </w:pPr>
      <w:r w:rsidRPr="00FB6501">
        <w:rPr>
          <w:b/>
          <w:bCs/>
          <w:lang w:val="en-GB"/>
        </w:rPr>
        <w:t xml:space="preserve">If “not”, please, explain why? </w:t>
      </w:r>
    </w:p>
    <w:p w:rsidR="00FB6501" w:rsidRPr="00FB6501" w:rsidRDefault="00FB6501" w:rsidP="00FB6501">
      <w:pPr>
        <w:pStyle w:val="Default"/>
        <w:spacing w:line="360" w:lineRule="auto"/>
        <w:ind w:firstLine="708"/>
        <w:jc w:val="both"/>
        <w:rPr>
          <w:lang w:val="en-GB"/>
        </w:rPr>
      </w:pPr>
      <w:r w:rsidRPr="00FB6501">
        <w:rPr>
          <w:lang w:val="en-GB"/>
        </w:rPr>
        <w:t>It is worth noting that 08 out of 76 respondents clearly admit</w:t>
      </w:r>
      <w:r>
        <w:rPr>
          <w:lang w:val="en-GB"/>
        </w:rPr>
        <w:t>ted</w:t>
      </w:r>
      <w:r w:rsidRPr="00FB6501">
        <w:rPr>
          <w:lang w:val="en-GB"/>
        </w:rPr>
        <w:t xml:space="preserve"> that they do not sh</w:t>
      </w:r>
      <w:r>
        <w:rPr>
          <w:lang w:val="en-GB"/>
        </w:rPr>
        <w:t>ow interest in writing and are not motivated learners.</w:t>
      </w:r>
      <w:r w:rsidRPr="00FB6501">
        <w:rPr>
          <w:lang w:val="en-GB"/>
        </w:rPr>
        <w:t xml:space="preserve"> </w:t>
      </w:r>
      <w:r w:rsidRPr="00FB6501">
        <w:rPr>
          <w:lang w:val="en-GB"/>
        </w:rPr>
        <w:t>Only</w:t>
      </w:r>
      <w:r w:rsidRPr="00FB6501">
        <w:rPr>
          <w:lang w:val="en-GB"/>
        </w:rPr>
        <w:t xml:space="preserve"> five (05) students explain</w:t>
      </w:r>
      <w:r>
        <w:rPr>
          <w:lang w:val="en-GB"/>
        </w:rPr>
        <w:t>ed</w:t>
      </w:r>
      <w:r w:rsidRPr="00FB6501">
        <w:rPr>
          <w:lang w:val="en-GB"/>
        </w:rPr>
        <w:t xml:space="preserve"> the reasons that demotivate them and feel reluctant towards written production. The illustrations can be summed up in the following suggestions: </w:t>
      </w:r>
    </w:p>
    <w:p w:rsidR="00FB6501" w:rsidRPr="00FB6501" w:rsidRDefault="00FB6501" w:rsidP="00FB6501">
      <w:pPr>
        <w:pStyle w:val="Default"/>
        <w:spacing w:after="184" w:line="360" w:lineRule="auto"/>
        <w:jc w:val="both"/>
        <w:rPr>
          <w:lang w:val="en-GB"/>
        </w:rPr>
      </w:pPr>
      <w:r w:rsidRPr="00FB6501">
        <w:t></w:t>
      </w:r>
      <w:r w:rsidRPr="00FB6501">
        <w:rPr>
          <w:lang w:val="en-GB"/>
        </w:rPr>
        <w:t xml:space="preserve"> “I’m not motivated because I don’t have sufficient knowledge, and lack vocabulary”. </w:t>
      </w:r>
    </w:p>
    <w:p w:rsidR="00FB6501" w:rsidRPr="00FB6501" w:rsidRDefault="00FB6501" w:rsidP="00FB6501">
      <w:pPr>
        <w:pStyle w:val="Default"/>
        <w:spacing w:after="184" w:line="360" w:lineRule="auto"/>
        <w:jc w:val="both"/>
        <w:rPr>
          <w:lang w:val="en-GB"/>
        </w:rPr>
      </w:pPr>
      <w:r w:rsidRPr="00FB6501">
        <w:lastRenderedPageBreak/>
        <w:t></w:t>
      </w:r>
      <w:r w:rsidRPr="00FB6501">
        <w:rPr>
          <w:lang w:val="en-GB"/>
        </w:rPr>
        <w:t xml:space="preserve"> “I am not really motivate in writing, because I don’t read too much”. </w:t>
      </w:r>
    </w:p>
    <w:p w:rsidR="00FB6501" w:rsidRPr="00FB6501" w:rsidRDefault="00FB6501" w:rsidP="00FB6501">
      <w:pPr>
        <w:pStyle w:val="Default"/>
        <w:spacing w:after="184" w:line="360" w:lineRule="auto"/>
        <w:jc w:val="both"/>
        <w:rPr>
          <w:lang w:val="en-GB"/>
        </w:rPr>
      </w:pPr>
      <w:r w:rsidRPr="00FB6501">
        <w:t></w:t>
      </w:r>
      <w:r w:rsidRPr="00FB6501">
        <w:rPr>
          <w:lang w:val="en-GB"/>
        </w:rPr>
        <w:t xml:space="preserve"> “Because I’m so lazy and I don’t have a rich vocabulary and grammar”. </w:t>
      </w:r>
    </w:p>
    <w:p w:rsidR="00FB6501" w:rsidRPr="00FB6501" w:rsidRDefault="00FB6501" w:rsidP="00FB6501">
      <w:pPr>
        <w:pStyle w:val="Default"/>
        <w:spacing w:after="184" w:line="360" w:lineRule="auto"/>
        <w:jc w:val="both"/>
        <w:rPr>
          <w:lang w:val="en-GB"/>
        </w:rPr>
      </w:pPr>
      <w:r w:rsidRPr="00FB6501">
        <w:t></w:t>
      </w:r>
      <w:r w:rsidRPr="00FB6501">
        <w:rPr>
          <w:lang w:val="en-GB"/>
        </w:rPr>
        <w:t xml:space="preserve"> “I hate writing especially essays”. </w:t>
      </w:r>
    </w:p>
    <w:p w:rsidR="00FB6501" w:rsidRPr="000049B8" w:rsidRDefault="00FB6501" w:rsidP="00FB6501">
      <w:pPr>
        <w:pStyle w:val="Default"/>
        <w:spacing w:line="360" w:lineRule="auto"/>
        <w:jc w:val="both"/>
        <w:rPr>
          <w:lang w:val="en-GB"/>
        </w:rPr>
      </w:pPr>
      <w:r w:rsidRPr="00FB6501">
        <w:t></w:t>
      </w:r>
      <w:r w:rsidRPr="000049B8">
        <w:rPr>
          <w:lang w:val="en-GB"/>
        </w:rPr>
        <w:t xml:space="preserve"> “Because writing is boring”. </w:t>
      </w:r>
    </w:p>
    <w:p w:rsidR="000049B8" w:rsidRDefault="000049B8" w:rsidP="002A3804">
      <w:pPr>
        <w:tabs>
          <w:tab w:val="center" w:pos="4680"/>
        </w:tabs>
        <w:spacing w:line="360" w:lineRule="auto"/>
        <w:jc w:val="both"/>
        <w:rPr>
          <w:rFonts w:asciiTheme="majorBidi" w:hAnsiTheme="majorBidi" w:cstheme="majorBidi"/>
          <w:b/>
          <w:bCs/>
          <w:sz w:val="24"/>
          <w:szCs w:val="24"/>
          <w:lang w:val="en-US"/>
        </w:rPr>
      </w:pPr>
      <w:r w:rsidRPr="00394062">
        <w:rPr>
          <w:rFonts w:asciiTheme="majorBidi" w:hAnsiTheme="majorBidi" w:cstheme="majorBidi"/>
          <w:b/>
          <w:bCs/>
          <w:sz w:val="24"/>
          <w:szCs w:val="24"/>
          <w:u w:val="single"/>
          <w:lang w:val="en-US"/>
        </w:rPr>
        <w:t>Question 3:</w:t>
      </w:r>
      <w:r w:rsidRPr="00394062">
        <w:rPr>
          <w:rFonts w:asciiTheme="majorBidi" w:hAnsiTheme="majorBidi" w:cstheme="majorBidi"/>
          <w:b/>
          <w:bCs/>
          <w:sz w:val="24"/>
          <w:szCs w:val="24"/>
          <w:lang w:val="en-US"/>
        </w:rPr>
        <w:t xml:space="preserve"> Is your level in writing?</w:t>
      </w:r>
      <w:r w:rsidR="002A3804">
        <w:rPr>
          <w:rFonts w:asciiTheme="majorBidi" w:hAnsiTheme="majorBidi" w:cstheme="majorBidi"/>
          <w:b/>
          <w:bCs/>
          <w:sz w:val="24"/>
          <w:szCs w:val="24"/>
          <w:lang w:val="en-US"/>
        </w:rPr>
        <w:tab/>
      </w:r>
    </w:p>
    <w:p w:rsidR="000049B8" w:rsidRDefault="000049B8" w:rsidP="000049B8">
      <w:r w:rsidRPr="0070216B">
        <w:rPr>
          <w:rFonts w:asciiTheme="majorBidi" w:hAnsiTheme="majorBidi" w:cstheme="majorBidi"/>
          <w:noProof/>
          <w:sz w:val="24"/>
          <w:szCs w:val="24"/>
          <w:lang w:eastAsia="fr-FR"/>
        </w:rPr>
        <w:drawing>
          <wp:inline distT="0" distB="0" distL="0" distR="0" wp14:anchorId="7080FD51" wp14:editId="1F82EDE9">
            <wp:extent cx="5486400" cy="32004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0049B8" w:rsidRPr="000202AF" w:rsidRDefault="000049B8" w:rsidP="000049B8">
      <w:pPr>
        <w:spacing w:line="360" w:lineRule="auto"/>
        <w:jc w:val="center"/>
        <w:rPr>
          <w:rFonts w:asciiTheme="majorBidi" w:hAnsiTheme="majorBidi" w:cstheme="majorBidi"/>
          <w:sz w:val="24"/>
          <w:szCs w:val="24"/>
          <w:lang w:val="en-US"/>
        </w:rPr>
      </w:pPr>
      <w:r w:rsidRPr="00356C28">
        <w:rPr>
          <w:rFonts w:asciiTheme="majorBidi" w:hAnsiTheme="majorBidi" w:cstheme="majorBidi"/>
          <w:b/>
          <w:bCs/>
          <w:sz w:val="24"/>
          <w:szCs w:val="24"/>
          <w:highlight w:val="yellow"/>
          <w:lang w:val="en-US"/>
        </w:rPr>
        <w:t>Pie-Chart 3.1 Students’ level in Written Expression</w:t>
      </w:r>
    </w:p>
    <w:p w:rsidR="00FB6501" w:rsidRPr="000E4342" w:rsidRDefault="00AF5C94" w:rsidP="002A3804">
      <w:pPr>
        <w:spacing w:line="360" w:lineRule="auto"/>
        <w:jc w:val="both"/>
        <w:rPr>
          <w:rFonts w:asciiTheme="majorBidi" w:hAnsiTheme="majorBidi" w:cstheme="majorBidi"/>
          <w:sz w:val="24"/>
          <w:szCs w:val="24"/>
          <w:lang w:val="en-GB"/>
        </w:rPr>
      </w:pPr>
      <w:r>
        <w:rPr>
          <w:rFonts w:asciiTheme="majorBidi" w:hAnsiTheme="majorBidi" w:cstheme="majorBidi"/>
          <w:sz w:val="24"/>
          <w:szCs w:val="24"/>
          <w:lang w:val="en-GB"/>
        </w:rPr>
        <w:t>The P</w:t>
      </w:r>
      <w:bookmarkStart w:id="0" w:name="_GoBack"/>
      <w:bookmarkEnd w:id="0"/>
      <w:r>
        <w:rPr>
          <w:rFonts w:asciiTheme="majorBidi" w:hAnsiTheme="majorBidi" w:cstheme="majorBidi"/>
          <w:sz w:val="24"/>
          <w:szCs w:val="24"/>
          <w:lang w:val="en-GB"/>
        </w:rPr>
        <w:t>ie-chart</w:t>
      </w:r>
      <w:r w:rsidR="002A3804" w:rsidRPr="000E4342">
        <w:rPr>
          <w:rFonts w:asciiTheme="majorBidi" w:hAnsiTheme="majorBidi" w:cstheme="majorBidi"/>
          <w:sz w:val="24"/>
          <w:szCs w:val="24"/>
          <w:lang w:val="en-GB"/>
        </w:rPr>
        <w:t xml:space="preserve"> reveals that 12 out of 76 questioned students claim</w:t>
      </w:r>
      <w:r w:rsidR="002A3804" w:rsidRPr="000E4342">
        <w:rPr>
          <w:rFonts w:asciiTheme="majorBidi" w:hAnsiTheme="majorBidi" w:cstheme="majorBidi"/>
          <w:sz w:val="24"/>
          <w:szCs w:val="24"/>
          <w:lang w:val="en-GB"/>
        </w:rPr>
        <w:t>ed</w:t>
      </w:r>
      <w:r w:rsidR="002A3804" w:rsidRPr="000E4342">
        <w:rPr>
          <w:rFonts w:asciiTheme="majorBidi" w:hAnsiTheme="majorBidi" w:cstheme="majorBidi"/>
          <w:sz w:val="24"/>
          <w:szCs w:val="24"/>
          <w:lang w:val="en-GB"/>
        </w:rPr>
        <w:t xml:space="preserve"> that they are good writers, 53 informants (40.28%) presume</w:t>
      </w:r>
      <w:r w:rsidR="002A3804" w:rsidRPr="000E4342">
        <w:rPr>
          <w:rFonts w:asciiTheme="majorBidi" w:hAnsiTheme="majorBidi" w:cstheme="majorBidi"/>
          <w:sz w:val="24"/>
          <w:szCs w:val="24"/>
          <w:lang w:val="en-GB"/>
        </w:rPr>
        <w:t>d</w:t>
      </w:r>
      <w:r w:rsidR="002A3804" w:rsidRPr="000E4342">
        <w:rPr>
          <w:rFonts w:asciiTheme="majorBidi" w:hAnsiTheme="majorBidi" w:cstheme="majorBidi"/>
          <w:sz w:val="24"/>
          <w:szCs w:val="24"/>
          <w:lang w:val="en-GB"/>
        </w:rPr>
        <w:t xml:space="preserve"> that they have an average level as far as composition is concerned. On the other hand, 11 (14.47%) out of 76 informants report</w:t>
      </w:r>
      <w:r w:rsidR="002A3804" w:rsidRPr="000E4342">
        <w:rPr>
          <w:rFonts w:asciiTheme="majorBidi" w:hAnsiTheme="majorBidi" w:cstheme="majorBidi"/>
          <w:sz w:val="24"/>
          <w:szCs w:val="24"/>
          <w:lang w:val="en-GB"/>
        </w:rPr>
        <w:t>ed</w:t>
      </w:r>
      <w:r w:rsidR="002A3804" w:rsidRPr="000E4342">
        <w:rPr>
          <w:rFonts w:asciiTheme="majorBidi" w:hAnsiTheme="majorBidi" w:cstheme="majorBidi"/>
          <w:sz w:val="24"/>
          <w:szCs w:val="24"/>
          <w:lang w:val="en-GB"/>
        </w:rPr>
        <w:t xml:space="preserve"> that they are poor student writers. Those who claim</w:t>
      </w:r>
      <w:r w:rsidR="002A3804" w:rsidRPr="000E4342">
        <w:rPr>
          <w:rFonts w:asciiTheme="majorBidi" w:hAnsiTheme="majorBidi" w:cstheme="majorBidi"/>
          <w:sz w:val="24"/>
          <w:szCs w:val="24"/>
          <w:lang w:val="en-GB"/>
        </w:rPr>
        <w:t>ed</w:t>
      </w:r>
      <w:r w:rsidR="002A3804" w:rsidRPr="000E4342">
        <w:rPr>
          <w:rFonts w:asciiTheme="majorBidi" w:hAnsiTheme="majorBidi" w:cstheme="majorBidi"/>
          <w:sz w:val="24"/>
          <w:szCs w:val="24"/>
          <w:lang w:val="en-GB"/>
        </w:rPr>
        <w:t xml:space="preserve"> that they a</w:t>
      </w:r>
      <w:r w:rsidR="002A3804" w:rsidRPr="000E4342">
        <w:rPr>
          <w:rFonts w:asciiTheme="majorBidi" w:hAnsiTheme="majorBidi" w:cstheme="majorBidi"/>
          <w:sz w:val="24"/>
          <w:szCs w:val="24"/>
          <w:lang w:val="en-GB"/>
        </w:rPr>
        <w:t>re skilled writers could be</w:t>
      </w:r>
      <w:r w:rsidR="002A3804" w:rsidRPr="000E4342">
        <w:rPr>
          <w:rFonts w:asciiTheme="majorBidi" w:hAnsiTheme="majorBidi" w:cstheme="majorBidi"/>
          <w:sz w:val="24"/>
          <w:szCs w:val="24"/>
          <w:lang w:val="en-GB"/>
        </w:rPr>
        <w:t xml:space="preserve"> good readers, or routinely writers. Those who agree</w:t>
      </w:r>
      <w:r w:rsidR="002A3804" w:rsidRPr="000E4342">
        <w:rPr>
          <w:rFonts w:asciiTheme="majorBidi" w:hAnsiTheme="majorBidi" w:cstheme="majorBidi"/>
          <w:sz w:val="24"/>
          <w:szCs w:val="24"/>
          <w:lang w:val="en-GB"/>
        </w:rPr>
        <w:t>d</w:t>
      </w:r>
      <w:r w:rsidR="002A3804" w:rsidRPr="000E4342">
        <w:rPr>
          <w:rFonts w:asciiTheme="majorBidi" w:hAnsiTheme="majorBidi" w:cstheme="majorBidi"/>
          <w:sz w:val="24"/>
          <w:szCs w:val="24"/>
          <w:lang w:val="en-GB"/>
        </w:rPr>
        <w:t xml:space="preserve"> on that they are average writers might well have hindrances at the level of grammar, vocabulary, ideas…etc. The unskilled informants are not primarily aware of the importance of the writing skill, nor try to enhance the quality of their written production.</w:t>
      </w:r>
    </w:p>
    <w:sectPr w:rsidR="00FB6501" w:rsidRPr="000E43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BC4"/>
    <w:rsid w:val="000049B8"/>
    <w:rsid w:val="000E4342"/>
    <w:rsid w:val="002842E3"/>
    <w:rsid w:val="002A3804"/>
    <w:rsid w:val="004D1BC4"/>
    <w:rsid w:val="00677DA4"/>
    <w:rsid w:val="00787070"/>
    <w:rsid w:val="00985530"/>
    <w:rsid w:val="0099410E"/>
    <w:rsid w:val="009F703C"/>
    <w:rsid w:val="00AF5C94"/>
    <w:rsid w:val="00CE29E5"/>
    <w:rsid w:val="00E43FA1"/>
    <w:rsid w:val="00FB650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A179B-12A5-42B2-A4D1-6CD2204D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BC4"/>
    <w:pPr>
      <w:spacing w:after="200" w:line="276" w:lineRule="auto"/>
    </w:pPr>
    <w:rPr>
      <w:rFonts w:eastAsiaTheme="minorHAnsi"/>
      <w:lang w:val="fr-FR"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i/>
      <w:iCs/>
    </w:rPr>
  </w:style>
  <w:style w:type="paragraph" w:styleId="Heading5">
    <w:name w:val="heading 5"/>
    <w:basedOn w:val="Normal"/>
    <w:next w:val="Normal"/>
    <w:link w:val="Heading5Char"/>
    <w:uiPriority w:val="9"/>
    <w:semiHidden/>
    <w:unhideWhenUsed/>
    <w:qFormat/>
    <w:pPr>
      <w:keepNext/>
      <w:keepLines/>
      <w:spacing w:before="40" w:after="0"/>
      <w:outlineLvl w:val="4"/>
    </w:pPr>
    <w:rPr>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color w:val="1F4E79"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color w:val="5A5A5A" w:themeColor="text1" w:themeTint="A5"/>
      <w:spacing w:val="15"/>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62626" w:themeColor="text1" w:themeTint="D9"/>
      <w:sz w:val="21"/>
      <w:szCs w:val="21"/>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color w:val="auto"/>
    </w:rPr>
  </w:style>
  <w:style w:type="paragraph" w:styleId="Quote">
    <w:name w:val="Quote"/>
    <w:basedOn w:val="Normal"/>
    <w:next w:val="Normal"/>
    <w:link w:val="QuoteChar"/>
    <w:uiPriority w:val="29"/>
    <w:qFormat/>
    <w:pPr>
      <w:spacing w:before="200"/>
      <w:ind w:left="864" w:right="864"/>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line="240" w:lineRule="auto"/>
    </w:pPr>
    <w:rPr>
      <w:i/>
      <w:iCs/>
      <w:color w:val="44546A"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table" w:styleId="TableGrid">
    <w:name w:val="Table Grid"/>
    <w:basedOn w:val="TableNormal"/>
    <w:uiPriority w:val="59"/>
    <w:rsid w:val="004D1BC4"/>
    <w:pPr>
      <w:spacing w:after="0" w:line="240" w:lineRule="auto"/>
    </w:pPr>
    <w:rPr>
      <w:rFonts w:eastAsiaTheme="minorHAnsi"/>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B6501"/>
    <w:pPr>
      <w:autoSpaceDE w:val="0"/>
      <w:autoSpaceDN w:val="0"/>
      <w:adjustRightInd w:val="0"/>
      <w:spacing w:after="0" w:line="240" w:lineRule="auto"/>
    </w:pPr>
    <w:rPr>
      <w:rFonts w:ascii="Times New Roman" w:hAnsi="Times New Roman" w:cs="Times New Roman"/>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ffice15\1033\QuickStyles\word2013.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Feuil1!$B$1</c:f>
              <c:strCache>
                <c:ptCount val="1"/>
                <c:pt idx="0">
                  <c:v>Ventes</c:v>
                </c:pt>
              </c:strCache>
            </c:strRef>
          </c:tx>
          <c:dPt>
            <c:idx val="1"/>
            <c:bubble3D val="0"/>
            <c:explosion val="25"/>
          </c:dPt>
          <c:dLbls>
            <c:dLbl>
              <c:idx val="0"/>
              <c:tx>
                <c:rich>
                  <a:bodyPr/>
                  <a:lstStyle/>
                  <a:p>
                    <a:r>
                      <a:rPr lang="en-US"/>
                      <a:t>15.78%</a:t>
                    </a:r>
                  </a:p>
                </c:rich>
              </c:tx>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70.28%</a:t>
                    </a:r>
                  </a:p>
                </c:rich>
              </c:tx>
              <c:showLegendKey val="0"/>
              <c:showVal val="0"/>
              <c:showCatName val="0"/>
              <c:showSerName val="0"/>
              <c:showPercent val="1"/>
              <c:showBubbleSize val="0"/>
              <c:extLst>
                <c:ext xmlns:c15="http://schemas.microsoft.com/office/drawing/2012/chart" uri="{CE6537A1-D6FC-4f65-9D91-7224C49458BB}"/>
              </c:extLst>
            </c:dLbl>
            <c:dLbl>
              <c:idx val="2"/>
              <c:tx>
                <c:rich>
                  <a:bodyPr/>
                  <a:lstStyle/>
                  <a:p>
                    <a:r>
                      <a:rPr lang="en-US"/>
                      <a:t>14.47%</a:t>
                    </a:r>
                  </a:p>
                </c:rich>
              </c:tx>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Feuil1!$A$2:$A$5</c:f>
              <c:strCache>
                <c:ptCount val="4"/>
                <c:pt idx="0">
                  <c:v>Good</c:v>
                </c:pt>
                <c:pt idx="1">
                  <c:v>Average</c:v>
                </c:pt>
                <c:pt idx="2">
                  <c:v>Weak</c:v>
                </c:pt>
                <c:pt idx="3">
                  <c:v>4e trim.</c:v>
                </c:pt>
              </c:strCache>
            </c:strRef>
          </c:cat>
          <c:val>
            <c:numRef>
              <c:f>Feuil1!$B$2:$B$5</c:f>
              <c:numCache>
                <c:formatCode>0.00%</c:formatCode>
                <c:ptCount val="4"/>
                <c:pt idx="0">
                  <c:v>0.15780000000000041</c:v>
                </c:pt>
                <c:pt idx="1">
                  <c:v>0.40280000000000032</c:v>
                </c:pt>
                <c:pt idx="2">
                  <c:v>0.14470000000000041</c:v>
                </c:pt>
              </c:numCache>
            </c:numRef>
          </c:val>
        </c:ser>
        <c:dLbls>
          <c:showLegendKey val="0"/>
          <c:showVal val="0"/>
          <c:showCatName val="0"/>
          <c:showSerName val="0"/>
          <c:showPercent val="1"/>
          <c:showBubbleSize val="0"/>
          <c:showLeaderLines val="1"/>
        </c:dLbls>
      </c:pie3DChart>
    </c:plotArea>
    <c:legend>
      <c:legendPos val="t"/>
      <c:legendEntry>
        <c:idx val="3"/>
        <c:delete val="1"/>
      </c:legendEntry>
      <c:layout>
        <c:manualLayout>
          <c:xMode val="edge"/>
          <c:yMode val="edge"/>
          <c:x val="0.34817712890055946"/>
          <c:y val="2.3809523809524252E-2"/>
          <c:w val="0.37077518955965616"/>
          <c:h val="6.7318147731534134E-2"/>
        </c:manualLayout>
      </c:layout>
      <c:overlay val="0"/>
    </c:legend>
    <c:plotVisOnly val="1"/>
    <c:dispBlanksAs val="gap"/>
    <c:showDLblsOverMax val="0"/>
  </c:chart>
  <c:txPr>
    <a:bodyPr/>
    <a:lstStyle/>
    <a:p>
      <a:pPr>
        <a:defRPr b="1"/>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word2013</Template>
  <TotalTime>31</TotalTime>
  <Pages>2</Pages>
  <Words>409</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c:creator>
  <cp:lastModifiedBy>SI</cp:lastModifiedBy>
  <cp:revision>10</cp:revision>
  <dcterms:created xsi:type="dcterms:W3CDTF">2021-10-22T10:09:00Z</dcterms:created>
  <dcterms:modified xsi:type="dcterms:W3CDTF">2021-10-22T10:49:00Z</dcterms:modified>
</cp:coreProperties>
</file>